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6B65" w14:textId="77777777" w:rsidR="00626D50" w:rsidRDefault="00626D50" w:rsidP="00626D50">
      <w:pPr>
        <w:spacing w:before="100" w:beforeAutospacing="1" w:after="100" w:afterAutospacing="1"/>
      </w:pPr>
      <w:r>
        <w:rPr>
          <w:b/>
          <w:bCs/>
          <w:sz w:val="27"/>
          <w:szCs w:val="27"/>
        </w:rPr>
        <w:t>Milí recitátoři I. a II. kategorie!</w:t>
      </w:r>
    </w:p>
    <w:p w14:paraId="4BF5DED4" w14:textId="77777777" w:rsidR="00626D50" w:rsidRDefault="00626D50" w:rsidP="00626D50">
      <w:pPr>
        <w:spacing w:before="100" w:beforeAutospacing="1" w:after="100" w:afterAutospacing="1"/>
      </w:pPr>
      <w:r>
        <w:rPr>
          <w:sz w:val="24"/>
          <w:szCs w:val="24"/>
        </w:rPr>
        <w:t> </w:t>
      </w:r>
    </w:p>
    <w:p w14:paraId="32723C64" w14:textId="77777777" w:rsidR="00626D50" w:rsidRDefault="00626D50" w:rsidP="00626D50">
      <w:pPr>
        <w:spacing w:before="100" w:beforeAutospacing="1" w:after="100" w:afterAutospacing="1"/>
      </w:pPr>
      <w:r>
        <w:rPr>
          <w:b/>
          <w:bCs/>
          <w:sz w:val="24"/>
          <w:szCs w:val="24"/>
        </w:rPr>
        <w:t xml:space="preserve">Srdečně Vás zveme </w:t>
      </w:r>
      <w:r>
        <w:rPr>
          <w:b/>
          <w:bCs/>
          <w:sz w:val="24"/>
          <w:szCs w:val="24"/>
          <w:u w:val="single"/>
        </w:rPr>
        <w:t>do on-line městského kola recitační přehlídky Dětská scéna pro město Karviná</w:t>
      </w:r>
      <w:r>
        <w:rPr>
          <w:b/>
          <w:bCs/>
          <w:sz w:val="24"/>
          <w:szCs w:val="24"/>
        </w:rPr>
        <w:t>, která proběhne v neděli 25.4. 2021.</w:t>
      </w:r>
    </w:p>
    <w:p w14:paraId="638385D8" w14:textId="77777777" w:rsidR="00626D50" w:rsidRDefault="00626D50" w:rsidP="00626D50">
      <w:pPr>
        <w:spacing w:before="100" w:beforeAutospacing="1" w:after="100" w:afterAutospacing="1"/>
      </w:pPr>
      <w:r>
        <w:rPr>
          <w:sz w:val="24"/>
          <w:szCs w:val="24"/>
        </w:rPr>
        <w:t>K </w:t>
      </w:r>
      <w:r>
        <w:rPr>
          <w:b/>
          <w:bCs/>
          <w:sz w:val="24"/>
          <w:szCs w:val="24"/>
        </w:rPr>
        <w:t>online prezenci</w:t>
      </w:r>
      <w:r>
        <w:rPr>
          <w:sz w:val="24"/>
          <w:szCs w:val="24"/>
        </w:rPr>
        <w:t xml:space="preserve"> se prosím dostavte 25.4. v čase </w:t>
      </w:r>
      <w:r>
        <w:rPr>
          <w:b/>
          <w:bCs/>
          <w:sz w:val="24"/>
          <w:szCs w:val="24"/>
        </w:rPr>
        <w:t xml:space="preserve">9.45-10.00 hod. </w:t>
      </w:r>
      <w:r>
        <w:rPr>
          <w:sz w:val="24"/>
          <w:szCs w:val="24"/>
        </w:rPr>
        <w:t xml:space="preserve">K přehlídce se připojíte kliknutím </w:t>
      </w:r>
      <w:r>
        <w:rPr>
          <w:b/>
          <w:bCs/>
          <w:sz w:val="24"/>
          <w:szCs w:val="24"/>
        </w:rPr>
        <w:t>na tento odkaz:</w:t>
      </w:r>
    </w:p>
    <w:p w14:paraId="47B28E2E" w14:textId="77777777" w:rsidR="00626D50" w:rsidRDefault="00626D50" w:rsidP="00626D50">
      <w:pPr>
        <w:spacing w:before="100" w:beforeAutospacing="1" w:after="100" w:afterAutospacing="1"/>
      </w:pPr>
      <w:hyperlink r:id="rId4" w:history="1">
        <w:r>
          <w:rPr>
            <w:rStyle w:val="Hypertextovodkaz"/>
            <w:sz w:val="24"/>
            <w:szCs w:val="24"/>
          </w:rPr>
          <w:t>https://meet.google.com/jgw-jjce-rax</w:t>
        </w:r>
      </w:hyperlink>
    </w:p>
    <w:p w14:paraId="280544F7" w14:textId="77777777" w:rsidR="00626D50" w:rsidRDefault="00626D50" w:rsidP="00626D50">
      <w:pPr>
        <w:spacing w:before="100" w:beforeAutospacing="1" w:after="100" w:afterAutospacing="1"/>
      </w:pPr>
      <w:r>
        <w:rPr>
          <w:sz w:val="24"/>
          <w:szCs w:val="24"/>
        </w:rPr>
        <w:t xml:space="preserve">K připojení potřebujete pouze </w:t>
      </w:r>
      <w:proofErr w:type="spellStart"/>
      <w:r>
        <w:rPr>
          <w:sz w:val="24"/>
          <w:szCs w:val="24"/>
        </w:rPr>
        <w:t>google</w:t>
      </w:r>
      <w:proofErr w:type="spellEnd"/>
      <w:r>
        <w:rPr>
          <w:sz w:val="24"/>
          <w:szCs w:val="24"/>
        </w:rPr>
        <w:t xml:space="preserve"> účet (zjistěte si u svých rodičů, zda jej máte). Při prvním spuštění bude prohlížeč požadovat přístup k mikrofonu a videokameře. Většinou se to objeví jako dotaz v levé horní </w:t>
      </w:r>
      <w:proofErr w:type="gramStart"/>
      <w:r>
        <w:rPr>
          <w:sz w:val="24"/>
          <w:szCs w:val="24"/>
        </w:rPr>
        <w:t>části - dáte</w:t>
      </w:r>
      <w:proofErr w:type="gramEnd"/>
      <w:r>
        <w:rPr>
          <w:sz w:val="24"/>
          <w:szCs w:val="24"/>
        </w:rPr>
        <w:t xml:space="preserve"> 2x povolit. Pak již pouze kliknete na "Požádat o připojení</w:t>
      </w:r>
      <w:proofErr w:type="gramStart"/>
      <w:r>
        <w:rPr>
          <w:sz w:val="24"/>
          <w:szCs w:val="24"/>
        </w:rPr>
        <w:t>" .</w:t>
      </w:r>
      <w:proofErr w:type="gramEnd"/>
      <w:r>
        <w:rPr>
          <w:sz w:val="24"/>
          <w:szCs w:val="24"/>
        </w:rPr>
        <w:t xml:space="preserve"> Pokud chcete, můžete se k videohovoru připojit i přes mobil, ale musíte si stáhnout aplikaci z Google Play - </w:t>
      </w:r>
      <w:hyperlink r:id="rId5" w:history="1">
        <w:r>
          <w:rPr>
            <w:rStyle w:val="Hypertextovodkaz"/>
            <w:sz w:val="24"/>
            <w:szCs w:val="24"/>
          </w:rPr>
          <w:t>https://play.google.com/store/apps/details?id=com.google.android.apps.meetings&amp;hl=cs</w:t>
        </w:r>
      </w:hyperlink>
      <w:r>
        <w:rPr>
          <w:sz w:val="24"/>
          <w:szCs w:val="24"/>
        </w:rPr>
        <w:t>.</w:t>
      </w:r>
    </w:p>
    <w:p w14:paraId="6D3391CB" w14:textId="77777777" w:rsidR="00626D50" w:rsidRDefault="00626D50" w:rsidP="00626D50">
      <w:pPr>
        <w:spacing w:before="100" w:beforeAutospacing="1" w:after="100" w:afterAutospacing="1"/>
      </w:pPr>
      <w:r>
        <w:rPr>
          <w:sz w:val="24"/>
          <w:szCs w:val="24"/>
        </w:rPr>
        <w:t xml:space="preserve">Pro zájemce, kteří si chtějí odzkoušet nanečisto připojení, zda v pořádku funguje – nabízím sobotu </w:t>
      </w:r>
      <w:proofErr w:type="gramStart"/>
      <w:r>
        <w:rPr>
          <w:sz w:val="24"/>
          <w:szCs w:val="24"/>
        </w:rPr>
        <w:t>24.4.  –</w:t>
      </w:r>
      <w:proofErr w:type="gramEnd"/>
      <w:r>
        <w:rPr>
          <w:sz w:val="24"/>
          <w:szCs w:val="24"/>
        </w:rPr>
        <w:t xml:space="preserve"> čas 18.00-18.30 hod. nebo v neděli 25.4. v čase 8.00 – 8.30 hod. Zkusíme, zda vše funguje, + zodpovím dotazy.   Při jakýchkoliv potížích mi neváhejte v tento čas volat (Lucie </w:t>
      </w:r>
      <w:proofErr w:type="spellStart"/>
      <w:r>
        <w:rPr>
          <w:sz w:val="24"/>
          <w:szCs w:val="24"/>
        </w:rPr>
        <w:t>Semančíková</w:t>
      </w:r>
      <w:proofErr w:type="spellEnd"/>
      <w:r>
        <w:rPr>
          <w:sz w:val="24"/>
          <w:szCs w:val="24"/>
        </w:rPr>
        <w:t xml:space="preserve"> – 777 273 114).  Odzkoušení srdečně doporučuji, při samotné přehlídce již na řešení technických komplikací nebude prostor. Pokud Vám nevyhovuje nabízený čas, zavolejte mi během soboty odpoledne (DOPOLEDNE VÁM TELEFON BRÁT NEBUDU, BĚŽÍ DALŠÍ ONLINE PŘEHLÍDKA), domluvíme se (Lucie </w:t>
      </w:r>
      <w:proofErr w:type="spellStart"/>
      <w:r>
        <w:rPr>
          <w:sz w:val="24"/>
          <w:szCs w:val="24"/>
        </w:rPr>
        <w:t>Semančíková</w:t>
      </w:r>
      <w:proofErr w:type="spellEnd"/>
      <w:r>
        <w:rPr>
          <w:sz w:val="24"/>
          <w:szCs w:val="24"/>
        </w:rPr>
        <w:t xml:space="preserve"> 777 273 114).</w:t>
      </w:r>
    </w:p>
    <w:p w14:paraId="6E6CFF52" w14:textId="77777777" w:rsidR="00626D50" w:rsidRDefault="00626D50" w:rsidP="00626D50">
      <w:pPr>
        <w:spacing w:before="100" w:beforeAutospacing="1" w:after="100" w:afterAutospacing="1"/>
      </w:pPr>
      <w:r>
        <w:rPr>
          <w:sz w:val="24"/>
          <w:szCs w:val="24"/>
        </w:rPr>
        <w:t xml:space="preserve">Zkusme počítat s možností připojení i s kamerkou. </w:t>
      </w:r>
    </w:p>
    <w:p w14:paraId="668BE040" w14:textId="77777777" w:rsidR="00626D50" w:rsidRDefault="00626D50" w:rsidP="00626D50">
      <w:pPr>
        <w:spacing w:before="100" w:beforeAutospacing="1" w:after="100" w:afterAutospacing="1"/>
      </w:pPr>
      <w:r>
        <w:rPr>
          <w:sz w:val="24"/>
          <w:szCs w:val="24"/>
        </w:rPr>
        <w:t>Přehlídka je přístupna také rodičům (spolu s dítětem) a jejich učitelům. Pokud by velký počet účastníků komplikoval průběh přehlídky, přímo na místě se rozdělíme do dvou skupin.</w:t>
      </w:r>
    </w:p>
    <w:p w14:paraId="1F26F402" w14:textId="77777777" w:rsidR="00626D50" w:rsidRDefault="00626D50" w:rsidP="00626D50">
      <w:pPr>
        <w:spacing w:before="100" w:beforeAutospacing="1" w:after="100" w:afterAutospacing="1"/>
      </w:pPr>
      <w:r>
        <w:rPr>
          <w:sz w:val="24"/>
          <w:szCs w:val="24"/>
        </w:rPr>
        <w:t>Jakmile požádáte o připojení, prosíme o trpělivost. Může chvíli trvat, než vám vstup stihneme povolit.  Po příchodu do online skupiny nám prosím při prezenci po vyzvání sdělte své jméno a kategorii. Dá se očekávat, že zvláště menší děti se asi nepřihlásí pod svým účtem, tak ať víme, koho tam vlastně máme.</w:t>
      </w:r>
    </w:p>
    <w:p w14:paraId="346BB4C3" w14:textId="77777777" w:rsidR="00626D50" w:rsidRDefault="00626D50" w:rsidP="00626D50">
      <w:pPr>
        <w:spacing w:before="100" w:beforeAutospacing="1" w:after="100" w:afterAutospacing="1"/>
      </w:pPr>
      <w:r>
        <w:rPr>
          <w:sz w:val="24"/>
          <w:szCs w:val="24"/>
        </w:rPr>
        <w:t>Svým vstupem na online přehlídku potvrzujete souhlas se sdílením vašich natočených recitačních vystoupení přímo a výhradně na této online přehlídce, zároveň souhlasíte s jejich poskytnutím pro propagaci. Rovněž se zavazujete, že nebudete žádná celá videa ostatních recitátorů sami nahrávat, a to ani pro své osobní potřeby.</w:t>
      </w:r>
    </w:p>
    <w:p w14:paraId="230273FC" w14:textId="77777777" w:rsidR="00626D50" w:rsidRDefault="00626D50" w:rsidP="00626D50">
      <w:pPr>
        <w:spacing w:before="100" w:beforeAutospacing="1" w:after="100" w:afterAutospacing="1"/>
      </w:pPr>
      <w:r>
        <w:rPr>
          <w:sz w:val="24"/>
          <w:szCs w:val="24"/>
        </w:rPr>
        <w:t> </w:t>
      </w:r>
    </w:p>
    <w:p w14:paraId="3028478A" w14:textId="77777777" w:rsidR="00626D50" w:rsidRDefault="00626D50" w:rsidP="00626D50">
      <w:pPr>
        <w:spacing w:before="100" w:beforeAutospacing="1" w:after="100" w:afterAutospacing="1"/>
      </w:pPr>
      <w:r>
        <w:rPr>
          <w:sz w:val="24"/>
          <w:szCs w:val="24"/>
        </w:rPr>
        <w:t xml:space="preserve">NÁSTIN HARMONOGRAMU (může být podle potřeby upravován) </w:t>
      </w:r>
    </w:p>
    <w:p w14:paraId="144D4D6E" w14:textId="77777777" w:rsidR="00626D50" w:rsidRDefault="00626D50" w:rsidP="00626D50">
      <w:pPr>
        <w:spacing w:before="100" w:beforeAutospacing="1" w:after="100" w:afterAutospacing="1"/>
      </w:pPr>
      <w:r>
        <w:rPr>
          <w:sz w:val="24"/>
          <w:szCs w:val="24"/>
        </w:rPr>
        <w:t>                                                -  vše budeme přímo na místě sdělovat, koordinovat</w:t>
      </w:r>
    </w:p>
    <w:p w14:paraId="74A035B2" w14:textId="77777777" w:rsidR="00626D50" w:rsidRDefault="00626D50" w:rsidP="00626D50">
      <w:pPr>
        <w:spacing w:before="100" w:beforeAutospacing="1" w:after="100" w:afterAutospacing="1"/>
      </w:pPr>
      <w:r>
        <w:rPr>
          <w:sz w:val="24"/>
          <w:szCs w:val="24"/>
        </w:rPr>
        <w:lastRenderedPageBreak/>
        <w:t xml:space="preserve">9.45-10.00 </w:t>
      </w:r>
      <w:proofErr w:type="gramStart"/>
      <w:r>
        <w:rPr>
          <w:sz w:val="24"/>
          <w:szCs w:val="24"/>
        </w:rPr>
        <w:t>prezence  I.</w:t>
      </w:r>
      <w:proofErr w:type="gramEnd"/>
      <w:r>
        <w:rPr>
          <w:sz w:val="24"/>
          <w:szCs w:val="24"/>
        </w:rPr>
        <w:t xml:space="preserve"> a II. kategorie </w:t>
      </w:r>
    </w:p>
    <w:p w14:paraId="4138EB78" w14:textId="77777777" w:rsidR="00626D50" w:rsidRDefault="00626D50" w:rsidP="00626D50">
      <w:pPr>
        <w:spacing w:before="100" w:beforeAutospacing="1" w:after="100" w:afterAutospacing="1"/>
      </w:pPr>
      <w:proofErr w:type="gramStart"/>
      <w:r>
        <w:rPr>
          <w:sz w:val="24"/>
          <w:szCs w:val="24"/>
        </w:rPr>
        <w:t>10.00  –</w:t>
      </w:r>
      <w:proofErr w:type="gramEnd"/>
      <w:r>
        <w:rPr>
          <w:sz w:val="24"/>
          <w:szCs w:val="24"/>
        </w:rPr>
        <w:t xml:space="preserve"> 10.10  uvítání a organizační informace</w:t>
      </w:r>
    </w:p>
    <w:p w14:paraId="3FAE3389" w14:textId="77777777" w:rsidR="00626D50" w:rsidRDefault="00626D50" w:rsidP="00626D50">
      <w:pPr>
        <w:spacing w:before="100" w:beforeAutospacing="1" w:after="100" w:afterAutospacing="1"/>
      </w:pPr>
      <w:r>
        <w:rPr>
          <w:sz w:val="24"/>
          <w:szCs w:val="24"/>
        </w:rPr>
        <w:t xml:space="preserve">10.10 – 11.00 – promítání </w:t>
      </w:r>
      <w:proofErr w:type="gramStart"/>
      <w:r>
        <w:rPr>
          <w:sz w:val="24"/>
          <w:szCs w:val="24"/>
        </w:rPr>
        <w:t>videí  1.</w:t>
      </w:r>
      <w:proofErr w:type="gramEnd"/>
      <w:r>
        <w:rPr>
          <w:sz w:val="24"/>
          <w:szCs w:val="24"/>
        </w:rPr>
        <w:t xml:space="preserve"> a 2. kategorie </w:t>
      </w:r>
    </w:p>
    <w:p w14:paraId="18FBD98D" w14:textId="77777777" w:rsidR="00626D50" w:rsidRDefault="00626D50" w:rsidP="00626D50">
      <w:pPr>
        <w:spacing w:before="100" w:beforeAutospacing="1" w:after="100" w:afterAutospacing="1"/>
      </w:pPr>
      <w:r>
        <w:rPr>
          <w:sz w:val="24"/>
          <w:szCs w:val="24"/>
        </w:rPr>
        <w:t xml:space="preserve">11.00 – </w:t>
      </w:r>
      <w:proofErr w:type="gramStart"/>
      <w:r>
        <w:rPr>
          <w:sz w:val="24"/>
          <w:szCs w:val="24"/>
        </w:rPr>
        <w:t>11.10  přestávka</w:t>
      </w:r>
      <w:proofErr w:type="gramEnd"/>
    </w:p>
    <w:p w14:paraId="10D5B457" w14:textId="77777777" w:rsidR="00626D50" w:rsidRDefault="00626D50" w:rsidP="00626D50">
      <w:pPr>
        <w:spacing w:before="100" w:beforeAutospacing="1" w:after="100" w:afterAutospacing="1"/>
      </w:pPr>
      <w:r>
        <w:rPr>
          <w:sz w:val="24"/>
          <w:szCs w:val="24"/>
        </w:rPr>
        <w:t xml:space="preserve">11.10 – </w:t>
      </w:r>
      <w:proofErr w:type="gramStart"/>
      <w:r>
        <w:rPr>
          <w:sz w:val="24"/>
          <w:szCs w:val="24"/>
        </w:rPr>
        <w:t>11.30  slavnostní</w:t>
      </w:r>
      <w:proofErr w:type="gramEnd"/>
      <w:r>
        <w:rPr>
          <w:sz w:val="24"/>
          <w:szCs w:val="24"/>
        </w:rPr>
        <w:t xml:space="preserve"> vyhodnocení, oficiální ukončení přehlídky, odkaz zájemců na rozbory (skupina 1 a skupina 2) </w:t>
      </w:r>
    </w:p>
    <w:p w14:paraId="71743755" w14:textId="77777777" w:rsidR="00626D50" w:rsidRDefault="00626D50" w:rsidP="00626D50">
      <w:pPr>
        <w:spacing w:before="100" w:beforeAutospacing="1" w:after="100" w:afterAutospacing="1"/>
      </w:pPr>
      <w:r>
        <w:rPr>
          <w:sz w:val="24"/>
          <w:szCs w:val="24"/>
        </w:rPr>
        <w:t xml:space="preserve">11.30 – 12.30 tři skupiny rozborů (rozdělíme vás na místě, rovněž na místě vše dovysvětlíme): </w:t>
      </w:r>
    </w:p>
    <w:p w14:paraId="127BADE5" w14:textId="77777777" w:rsidR="00626D50" w:rsidRDefault="00626D50" w:rsidP="00626D50">
      <w:pPr>
        <w:spacing w:before="100" w:beforeAutospacing="1" w:after="100" w:afterAutospacing="1"/>
      </w:pPr>
      <w:r>
        <w:rPr>
          <w:sz w:val="24"/>
          <w:szCs w:val="24"/>
        </w:rPr>
        <w:t>SKUPINA 1</w:t>
      </w:r>
    </w:p>
    <w:p w14:paraId="2DCAE0F7" w14:textId="77777777" w:rsidR="00626D50" w:rsidRDefault="00626D50" w:rsidP="00626D50">
      <w:pPr>
        <w:spacing w:before="100" w:beforeAutospacing="1" w:after="100" w:afterAutospacing="1"/>
      </w:pPr>
      <w:hyperlink r:id="rId6" w:history="1">
        <w:r>
          <w:rPr>
            <w:rStyle w:val="Hypertextovodkaz"/>
            <w:sz w:val="24"/>
            <w:szCs w:val="24"/>
          </w:rPr>
          <w:t>https://meet.google.com/vem-eoom-xwa</w:t>
        </w:r>
      </w:hyperlink>
    </w:p>
    <w:p w14:paraId="5B25351A" w14:textId="77777777" w:rsidR="00626D50" w:rsidRDefault="00626D50" w:rsidP="00626D50">
      <w:pPr>
        <w:spacing w:before="100" w:beforeAutospacing="1" w:after="100" w:afterAutospacing="1"/>
      </w:pPr>
      <w:r>
        <w:rPr>
          <w:sz w:val="24"/>
          <w:szCs w:val="24"/>
        </w:rPr>
        <w:t>SKUPINA 2</w:t>
      </w:r>
    </w:p>
    <w:p w14:paraId="3D730A53" w14:textId="77777777" w:rsidR="00626D50" w:rsidRDefault="00626D50" w:rsidP="00626D50">
      <w:pPr>
        <w:spacing w:before="100" w:beforeAutospacing="1" w:after="100" w:afterAutospacing="1"/>
      </w:pPr>
      <w:hyperlink r:id="rId7" w:history="1">
        <w:r>
          <w:rPr>
            <w:rStyle w:val="Hypertextovodkaz"/>
            <w:sz w:val="24"/>
            <w:szCs w:val="24"/>
          </w:rPr>
          <w:t>https://meet.google.com/qji-extv-tic</w:t>
        </w:r>
      </w:hyperlink>
    </w:p>
    <w:p w14:paraId="015FF0DE" w14:textId="77777777" w:rsidR="00626D50" w:rsidRDefault="00626D50" w:rsidP="00626D50">
      <w:pPr>
        <w:spacing w:before="100" w:beforeAutospacing="1" w:after="100" w:afterAutospacing="1"/>
      </w:pPr>
      <w:r>
        <w:rPr>
          <w:sz w:val="24"/>
          <w:szCs w:val="24"/>
        </w:rPr>
        <w:t>SKUPINA 3</w:t>
      </w:r>
    </w:p>
    <w:p w14:paraId="58A8188A" w14:textId="77777777" w:rsidR="00626D50" w:rsidRDefault="00626D50" w:rsidP="00626D50">
      <w:pPr>
        <w:spacing w:before="100" w:beforeAutospacing="1" w:after="100" w:afterAutospacing="1"/>
      </w:pPr>
      <w:hyperlink r:id="rId8" w:history="1">
        <w:r>
          <w:rPr>
            <w:rStyle w:val="Hypertextovodkaz"/>
            <w:sz w:val="24"/>
            <w:szCs w:val="24"/>
          </w:rPr>
          <w:t>https://meet.google.com/xnk-nvib-fbe</w:t>
        </w:r>
      </w:hyperlink>
    </w:p>
    <w:p w14:paraId="43C24033" w14:textId="77777777" w:rsidR="00626D50" w:rsidRDefault="00626D50" w:rsidP="00626D50">
      <w:pPr>
        <w:spacing w:before="100" w:beforeAutospacing="1" w:after="100" w:afterAutospacing="1"/>
      </w:pPr>
      <w:r>
        <w:rPr>
          <w:sz w:val="24"/>
          <w:szCs w:val="24"/>
        </w:rPr>
        <w:t> </w:t>
      </w:r>
    </w:p>
    <w:p w14:paraId="0E25B035" w14:textId="77777777" w:rsidR="00626D50" w:rsidRDefault="00626D50" w:rsidP="00626D50">
      <w:pPr>
        <w:spacing w:before="100" w:beforeAutospacing="1" w:after="100" w:afterAutospacing="1"/>
      </w:pPr>
      <w:r>
        <w:rPr>
          <w:sz w:val="24"/>
          <w:szCs w:val="24"/>
        </w:rPr>
        <w:t>Držme si pěsti, ať tuto netradiční podobu recitační přehlídky zvládneme! Moc se na Vás těšíme!</w:t>
      </w:r>
    </w:p>
    <w:p w14:paraId="56E5A643" w14:textId="77777777" w:rsidR="00626D50" w:rsidRDefault="00626D50" w:rsidP="00626D50">
      <w:pPr>
        <w:spacing w:before="100" w:beforeAutospacing="1" w:after="100" w:afterAutospacing="1"/>
      </w:pPr>
      <w:r>
        <w:rPr>
          <w:sz w:val="24"/>
          <w:szCs w:val="24"/>
        </w:rPr>
        <w:t> </w:t>
      </w:r>
    </w:p>
    <w:p w14:paraId="23535109" w14:textId="43283D58" w:rsidR="00626D50" w:rsidRDefault="00626D50" w:rsidP="00626D50">
      <w:r>
        <w:rPr>
          <w:sz w:val="24"/>
          <w:szCs w:val="24"/>
        </w:rPr>
        <w:t xml:space="preserve">Zdeňka </w:t>
      </w:r>
      <w:proofErr w:type="gramStart"/>
      <w:r>
        <w:rPr>
          <w:sz w:val="24"/>
          <w:szCs w:val="24"/>
        </w:rPr>
        <w:t>Grinvalská  a</w:t>
      </w:r>
      <w:proofErr w:type="gramEnd"/>
      <w:r>
        <w:rPr>
          <w:sz w:val="24"/>
          <w:szCs w:val="24"/>
        </w:rPr>
        <w:t xml:space="preserve"> Lucie </w:t>
      </w:r>
      <w:proofErr w:type="spellStart"/>
      <w:r>
        <w:rPr>
          <w:sz w:val="24"/>
          <w:szCs w:val="24"/>
        </w:rPr>
        <w:t>Semančíková</w:t>
      </w:r>
      <w:proofErr w:type="spellEnd"/>
    </w:p>
    <w:sectPr w:rsidR="0062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50"/>
    <w:rsid w:val="00626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60F1"/>
  <w15:chartTrackingRefBased/>
  <w15:docId w15:val="{C69E8E8A-4A33-44A6-9704-32047564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6D50"/>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26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xnk-nvib-fbe" TargetMode="External"/><Relationship Id="rId3" Type="http://schemas.openxmlformats.org/officeDocument/2006/relationships/webSettings" Target="webSettings.xml"/><Relationship Id="rId7" Type="http://schemas.openxmlformats.org/officeDocument/2006/relationships/hyperlink" Target="https://meet.google.com/qji-extv-t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vem-eoom-xwa" TargetMode="External"/><Relationship Id="rId5" Type="http://schemas.openxmlformats.org/officeDocument/2006/relationships/hyperlink" Target="https://play.google.com/store/apps/details?id=com.google.android.apps.meetings&amp;hl=cs" TargetMode="External"/><Relationship Id="rId10" Type="http://schemas.openxmlformats.org/officeDocument/2006/relationships/theme" Target="theme/theme1.xml"/><Relationship Id="rId4" Type="http://schemas.openxmlformats.org/officeDocument/2006/relationships/hyperlink" Target="https://meet.google.com/jgw-jjce-rax"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2904</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Koch</dc:creator>
  <cp:keywords/>
  <dc:description/>
  <cp:lastModifiedBy>Jiří Koch</cp:lastModifiedBy>
  <cp:revision>1</cp:revision>
  <dcterms:created xsi:type="dcterms:W3CDTF">2021-04-23T20:33:00Z</dcterms:created>
  <dcterms:modified xsi:type="dcterms:W3CDTF">2021-04-23T20:35:00Z</dcterms:modified>
</cp:coreProperties>
</file>