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4E" w:rsidRDefault="00B32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24E" w:rsidRDefault="00B32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24E" w:rsidRDefault="00B32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24E" w:rsidRDefault="00B32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24E" w:rsidRDefault="00B3224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3224E" w:rsidRDefault="00335E6B">
      <w:pPr>
        <w:spacing w:before="64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1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8"/>
          <w:u w:val="thick" w:color="000000"/>
        </w:rPr>
        <w:t>Zá</w:t>
      </w:r>
      <w:r>
        <w:rPr>
          <w:rFonts w:ascii="Times New Roman" w:hAnsi="Times New Roman"/>
          <w:b/>
          <w:sz w:val="28"/>
          <w:u w:val="thick" w:color="000000"/>
        </w:rPr>
        <w:t>j</w:t>
      </w:r>
      <w:proofErr w:type="spellEnd"/>
      <w:r>
        <w:rPr>
          <w:rFonts w:ascii="Times New Roman" w:hAnsi="Times New Roman"/>
          <w:b/>
          <w:spacing w:val="-68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mo</w:t>
      </w:r>
      <w:r>
        <w:rPr>
          <w:rFonts w:ascii="Times New Roman" w:hAnsi="Times New Roman"/>
          <w:b/>
          <w:sz w:val="28"/>
          <w:u w:val="thick" w:color="000000"/>
        </w:rPr>
        <w:t>vé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útva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ry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,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které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už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ve</w:t>
      </w:r>
      <w:proofErr w:type="spellEnd"/>
      <w:r>
        <w:rPr>
          <w:rFonts w:ascii="Times New Roman" w:hAnsi="Times New Roman"/>
          <w:b/>
          <w:spacing w:val="-3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š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ko</w:t>
      </w:r>
      <w:r>
        <w:rPr>
          <w:rFonts w:ascii="Times New Roman" w:hAnsi="Times New Roman"/>
          <w:b/>
          <w:sz w:val="28"/>
          <w:u w:val="thick" w:color="000000"/>
        </w:rPr>
        <w:t>lním</w:t>
      </w:r>
      <w:proofErr w:type="spellEnd"/>
      <w:r>
        <w:rPr>
          <w:rFonts w:ascii="Times New Roman" w:hAnsi="Times New Roman"/>
          <w:b/>
          <w:spacing w:val="-4"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 w:color="000000"/>
        </w:rPr>
        <w:t>roce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2019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/20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20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  <w:u w:val="thick" w:color="000000"/>
        </w:rPr>
        <w:t>svo</w:t>
      </w:r>
      <w:r>
        <w:rPr>
          <w:rFonts w:ascii="Times New Roman" w:hAnsi="Times New Roman"/>
          <w:b/>
          <w:sz w:val="28"/>
          <w:u w:val="thick" w:color="000000"/>
        </w:rPr>
        <w:t>u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činnost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u w:val="thick" w:color="000000"/>
        </w:rPr>
        <w:t>neza</w:t>
      </w:r>
      <w:r>
        <w:rPr>
          <w:rFonts w:ascii="Times New Roman" w:hAnsi="Times New Roman"/>
          <w:b/>
          <w:sz w:val="28"/>
          <w:u w:val="thick" w:color="000000"/>
        </w:rPr>
        <w:t>há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jí</w:t>
      </w:r>
      <w:proofErr w:type="spellEnd"/>
      <w:r>
        <w:rPr>
          <w:rFonts w:ascii="Times New Roman" w:hAnsi="Times New Roman"/>
          <w:b/>
          <w:sz w:val="28"/>
          <w:u w:val="thick" w:color="000000"/>
        </w:rPr>
        <w:t xml:space="preserve"> </w:t>
      </w:r>
    </w:p>
    <w:p w:rsidR="00B3224E" w:rsidRDefault="00B322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224E" w:rsidRDefault="00B322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224E" w:rsidRDefault="00B3224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spacing w:before="55"/>
        <w:rPr>
          <w:rFonts w:cs="Calibri"/>
        </w:rPr>
      </w:pPr>
      <w:r>
        <w:rPr>
          <w:spacing w:val="-1"/>
        </w:rPr>
        <w:t>Taekwondo</w:t>
      </w:r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Latinské</w:t>
      </w:r>
      <w:proofErr w:type="spellEnd"/>
      <w:r>
        <w:rPr>
          <w:spacing w:val="-1"/>
        </w:rPr>
        <w:t xml:space="preserve"> </w:t>
      </w:r>
      <w:proofErr w:type="spellStart"/>
      <w:r>
        <w:t>tance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rPr>
          <w:rFonts w:cs="Calibri"/>
        </w:rPr>
      </w:pPr>
      <w:r>
        <w:rPr>
          <w:spacing w:val="-1"/>
        </w:rPr>
        <w:t>Kick</w:t>
      </w:r>
      <w:r>
        <w:rPr>
          <w:spacing w:val="-5"/>
        </w:rPr>
        <w:t xml:space="preserve"> </w:t>
      </w:r>
      <w:r>
        <w:rPr>
          <w:spacing w:val="-1"/>
        </w:rPr>
        <w:t>box</w:t>
      </w:r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Sebeobrana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Deskové</w:t>
      </w:r>
      <w:proofErr w:type="spellEnd"/>
      <w:r>
        <w:rPr>
          <w:spacing w:val="1"/>
        </w:rPr>
        <w:t xml:space="preserve"> </w:t>
      </w:r>
      <w:proofErr w:type="spellStart"/>
      <w:r>
        <w:t>hry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spacing w:before="25"/>
      </w:pPr>
      <w:proofErr w:type="spellStart"/>
      <w:r>
        <w:rPr>
          <w:spacing w:val="-1"/>
        </w:rPr>
        <w:t>Kuchtění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t>Výtvarně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keramický</w:t>
      </w:r>
      <w:proofErr w:type="spellEnd"/>
      <w:r>
        <w:t xml:space="preserve"> </w:t>
      </w:r>
      <w:proofErr w:type="spellStart"/>
      <w:r>
        <w:rPr>
          <w:spacing w:val="-1"/>
        </w:rPr>
        <w:t>kroužek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Mažoretky</w:t>
      </w:r>
      <w:proofErr w:type="spellEnd"/>
      <w:r>
        <w:t xml:space="preserve"> </w:t>
      </w:r>
      <w:proofErr w:type="spellStart"/>
      <w:r>
        <w:rPr>
          <w:spacing w:val="-1"/>
        </w:rPr>
        <w:t>babykadetky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Mažoretky</w:t>
      </w:r>
      <w:proofErr w:type="spellEnd"/>
      <w:r>
        <w:t xml:space="preserve"> </w:t>
      </w:r>
      <w:r>
        <w:t xml:space="preserve">- </w:t>
      </w:r>
      <w:proofErr w:type="spellStart"/>
      <w:r>
        <w:rPr>
          <w:spacing w:val="-1"/>
        </w:rPr>
        <w:t>Petrovické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panenky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rPr>
          <w:rFonts w:cs="Calibri"/>
        </w:rPr>
      </w:pPr>
      <w:r>
        <w:t>Karate</w:t>
      </w:r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Kondiční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kulturistika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rPr>
          <w:rFonts w:cs="Calibri"/>
        </w:rPr>
      </w:pPr>
      <w:r>
        <w:t>Nerf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Team</w:t>
      </w:r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rPr>
          <w:spacing w:val="-1"/>
        </w:rPr>
        <w:t>Lukostřelba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Florbal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rPr>
          <w:rFonts w:cs="Calibri"/>
        </w:rPr>
      </w:pPr>
      <w:proofErr w:type="spellStart"/>
      <w:r>
        <w:rPr>
          <w:spacing w:val="-1"/>
        </w:rPr>
        <w:t>Lesani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</w:pPr>
      <w:proofErr w:type="spellStart"/>
      <w:r>
        <w:t>Smíšci</w:t>
      </w:r>
      <w:proofErr w:type="spellEnd"/>
    </w:p>
    <w:p w:rsidR="00B3224E" w:rsidRDefault="00335E6B">
      <w:pPr>
        <w:pStyle w:val="Zkladntext"/>
        <w:numPr>
          <w:ilvl w:val="0"/>
          <w:numId w:val="1"/>
        </w:numPr>
        <w:tabs>
          <w:tab w:val="left" w:pos="837"/>
        </w:tabs>
        <w:spacing w:before="20"/>
        <w:rPr>
          <w:rFonts w:cs="Calibri"/>
        </w:rPr>
      </w:pPr>
      <w:r>
        <w:rPr>
          <w:spacing w:val="-1"/>
        </w:rPr>
        <w:t>Melodic</w:t>
      </w:r>
    </w:p>
    <w:p w:rsidR="00B154DF" w:rsidRDefault="00B154DF">
      <w:pPr>
        <w:pStyle w:val="Zkladntext"/>
        <w:numPr>
          <w:ilvl w:val="0"/>
          <w:numId w:val="1"/>
        </w:numPr>
        <w:tabs>
          <w:tab w:val="left" w:pos="837"/>
        </w:tabs>
        <w:spacing w:before="20"/>
        <w:rPr>
          <w:rFonts w:cs="Calibri"/>
        </w:rPr>
      </w:pPr>
      <w:proofErr w:type="spellStart"/>
      <w:r>
        <w:rPr>
          <w:rFonts w:cs="Calibri"/>
        </w:rPr>
        <w:t>Kapříci</w:t>
      </w:r>
      <w:proofErr w:type="spellEnd"/>
    </w:p>
    <w:p w:rsidR="00B154DF" w:rsidRDefault="00B154DF">
      <w:pPr>
        <w:pStyle w:val="Zkladntext"/>
        <w:numPr>
          <w:ilvl w:val="0"/>
          <w:numId w:val="1"/>
        </w:numPr>
        <w:tabs>
          <w:tab w:val="left" w:pos="837"/>
        </w:tabs>
        <w:spacing w:before="20"/>
        <w:rPr>
          <w:rFonts w:cs="Calibri"/>
        </w:rPr>
      </w:pPr>
      <w:proofErr w:type="spellStart"/>
      <w:r>
        <w:rPr>
          <w:rFonts w:cs="Calibri"/>
        </w:rPr>
        <w:t>Agamy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treraristika</w:t>
      </w:r>
      <w:proofErr w:type="spellEnd"/>
    </w:p>
    <w:p w:rsidR="00B154DF" w:rsidRDefault="00B154DF">
      <w:pPr>
        <w:pStyle w:val="Zkladntext"/>
        <w:numPr>
          <w:ilvl w:val="0"/>
          <w:numId w:val="1"/>
        </w:numPr>
        <w:tabs>
          <w:tab w:val="left" w:pos="837"/>
        </w:tabs>
        <w:spacing w:before="20"/>
        <w:rPr>
          <w:rFonts w:cs="Calibri"/>
        </w:rPr>
      </w:pPr>
      <w:proofErr w:type="spellStart"/>
      <w:r>
        <w:rPr>
          <w:rFonts w:cs="Calibri"/>
        </w:rPr>
        <w:t>Hadi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teraristika</w:t>
      </w:r>
      <w:proofErr w:type="spellEnd"/>
    </w:p>
    <w:p w:rsidR="00B154DF" w:rsidRDefault="00B154DF">
      <w:pPr>
        <w:pStyle w:val="Zkladntext"/>
        <w:numPr>
          <w:ilvl w:val="0"/>
          <w:numId w:val="1"/>
        </w:numPr>
        <w:tabs>
          <w:tab w:val="left" w:pos="837"/>
        </w:tabs>
        <w:spacing w:before="20"/>
        <w:rPr>
          <w:rFonts w:cs="Calibri"/>
        </w:rPr>
      </w:pPr>
      <w:proofErr w:type="spellStart"/>
      <w:r>
        <w:rPr>
          <w:rFonts w:cs="Calibri"/>
        </w:rPr>
        <w:t>Přírodovědnoturistický</w:t>
      </w:r>
      <w:proofErr w:type="spellEnd"/>
    </w:p>
    <w:p w:rsidR="00B154DF" w:rsidRDefault="00B154DF">
      <w:pPr>
        <w:pStyle w:val="Zkladntext"/>
        <w:numPr>
          <w:ilvl w:val="0"/>
          <w:numId w:val="1"/>
        </w:numPr>
        <w:tabs>
          <w:tab w:val="left" w:pos="837"/>
        </w:tabs>
        <w:spacing w:before="20"/>
        <w:rPr>
          <w:rFonts w:cs="Calibri"/>
        </w:rPr>
      </w:pPr>
      <w:proofErr w:type="spellStart"/>
      <w:r>
        <w:rPr>
          <w:rFonts w:cs="Calibri"/>
        </w:rPr>
        <w:t>Přírodníček</w:t>
      </w:r>
      <w:proofErr w:type="spellEnd"/>
    </w:p>
    <w:p w:rsidR="00B154DF" w:rsidRDefault="00B154DF">
      <w:pPr>
        <w:pStyle w:val="Zkladntext"/>
        <w:numPr>
          <w:ilvl w:val="0"/>
          <w:numId w:val="1"/>
        </w:numPr>
        <w:tabs>
          <w:tab w:val="left" w:pos="837"/>
        </w:tabs>
        <w:spacing w:before="20"/>
        <w:rPr>
          <w:rFonts w:cs="Calibri"/>
        </w:rPr>
      </w:pPr>
      <w:proofErr w:type="spellStart"/>
      <w:r>
        <w:rPr>
          <w:rFonts w:cs="Calibri"/>
        </w:rPr>
        <w:t>Hříbatka</w:t>
      </w:r>
      <w:proofErr w:type="spellEnd"/>
    </w:p>
    <w:p w:rsidR="00B154DF" w:rsidRDefault="00B154DF" w:rsidP="00335E6B">
      <w:pPr>
        <w:pStyle w:val="Zkladntext"/>
        <w:tabs>
          <w:tab w:val="left" w:pos="837"/>
        </w:tabs>
        <w:spacing w:before="20"/>
        <w:ind w:firstLine="0"/>
        <w:rPr>
          <w:rFonts w:cs="Calibri"/>
        </w:rPr>
      </w:pPr>
      <w:bookmarkStart w:id="0" w:name="_GoBack"/>
      <w:bookmarkEnd w:id="0"/>
    </w:p>
    <w:sectPr w:rsidR="00B154DF">
      <w:type w:val="continuous"/>
      <w:pgSz w:w="11910" w:h="16840"/>
      <w:pgMar w:top="158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E0E99"/>
    <w:multiLevelType w:val="hybridMultilevel"/>
    <w:tmpl w:val="524E09A8"/>
    <w:lvl w:ilvl="0" w:tplc="B1C0AB0A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277E8B2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4B906CC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7CDEE84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7070F33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CCE26F62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701C7792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B8925810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E886E694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224E"/>
    <w:rsid w:val="00335E6B"/>
    <w:rsid w:val="00B154DF"/>
    <w:rsid w:val="00B3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2B8F-7EC0-4F0C-B1E2-C62DF1B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3"/>
      <w:ind w:left="836" w:hanging="360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jancikova</dc:creator>
  <cp:lastModifiedBy>drobny</cp:lastModifiedBy>
  <cp:revision>2</cp:revision>
  <dcterms:created xsi:type="dcterms:W3CDTF">2020-05-20T13:05:00Z</dcterms:created>
  <dcterms:modified xsi:type="dcterms:W3CDTF">2020-05-20T13:44:00Z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2020-05-20T00:00:00Z</vt:filetime>
  </property>
</Properties>
</file>